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F949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湖北家居年度盛典</w:t>
      </w:r>
    </w:p>
    <w:p w14:paraId="2A800E7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湖北家居年度总评榜荣誉推荐表（企业）</w:t>
      </w:r>
    </w:p>
    <w:tbl>
      <w:tblPr>
        <w:tblStyle w:val="3"/>
        <w:tblpPr w:leftFromText="180" w:rightFromText="180" w:vertAnchor="text" w:horzAnchor="page" w:tblpX="1729" w:tblpY="274"/>
        <w:tblOverlap w:val="never"/>
        <w:tblW w:w="8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030"/>
        <w:gridCol w:w="735"/>
        <w:gridCol w:w="1606"/>
        <w:gridCol w:w="1538"/>
        <w:gridCol w:w="1559"/>
      </w:tblGrid>
      <w:tr w14:paraId="48C01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5EE1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单位全称（公章）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748798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B4343C">
            <w:pPr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公司成立时间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A4AA">
            <w:pPr>
              <w:spacing w:line="360" w:lineRule="atLeast"/>
              <w:ind w:left="165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7E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897F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5183B">
            <w:pPr>
              <w:spacing w:line="360" w:lineRule="atLeast"/>
              <w:ind w:left="165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FA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23C76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D69AA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22525AE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CD1B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032079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AD36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13FE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办公场所面积㎡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6DB47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37D83">
            <w:pPr>
              <w:widowControl/>
              <w:spacing w:line="360" w:lineRule="atLeast"/>
              <w:jc w:val="center"/>
              <w:rPr>
                <w:rFonts w:asci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年度</w:t>
            </w:r>
          </w:p>
          <w:p w14:paraId="66D28DD5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营业额（万元）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42D8C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4D7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D17AA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奖项类别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E6616">
            <w:pPr>
              <w:widowControl/>
              <w:spacing w:line="360" w:lineRule="atLeast"/>
              <w:jc w:val="center"/>
            </w:pPr>
          </w:p>
          <w:p w14:paraId="6DB536D9">
            <w:pPr>
              <w:widowControl/>
              <w:spacing w:line="360" w:lineRule="atLeast"/>
              <w:ind w:firstLine="1200" w:firstLineChars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行业领军企业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优秀新质家装企业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</w:p>
          <w:p w14:paraId="31292202">
            <w:pPr>
              <w:widowControl/>
              <w:spacing w:line="360" w:lineRule="atLeast"/>
              <w:ind w:firstLine="1200" w:firstLineChars="6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优秀设计机构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优秀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新质供应链企业（品牌）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</w:p>
          <w:p w14:paraId="21DE40A9">
            <w:pPr>
              <w:widowControl/>
              <w:spacing w:line="360" w:lineRule="atLeas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190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B8E11">
            <w:pPr>
              <w:widowControl/>
              <w:spacing w:line="360" w:lineRule="atLeast"/>
              <w:jc w:val="left"/>
              <w:rPr>
                <w:rFonts w:asci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年度参加本行业大型活动的时间、地点及内容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B130C">
            <w:pPr>
              <w:widowControl/>
              <w:spacing w:line="360" w:lineRule="atLeas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9EE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B922A">
            <w:pPr>
              <w:widowControl/>
              <w:spacing w:line="360" w:lineRule="atLeast"/>
              <w:jc w:val="left"/>
              <w:rPr>
                <w:rFonts w:asci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公益事业捐赠、乡村振兴、敬老助学、扶贫帮困等事迹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1CF22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9198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5E66E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所获表彰、诚信度、口碑等荣誉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E11BC8">
            <w:pPr>
              <w:spacing w:line="360" w:lineRule="exact"/>
              <w:ind w:firstLine="400" w:firstLineChars="200"/>
              <w:rPr>
                <w:rFonts w:ascii="宋体" w:cs="宋体"/>
                <w:color w:val="000000"/>
                <w:sz w:val="20"/>
                <w:szCs w:val="20"/>
              </w:rPr>
            </w:pPr>
          </w:p>
          <w:p w14:paraId="7D47DD62">
            <w:pPr>
              <w:spacing w:line="36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24F4F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ABD14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本单位意见：</w:t>
            </w:r>
          </w:p>
          <w:p w14:paraId="1498C6B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负责人签字：</w:t>
            </w:r>
          </w:p>
          <w:p w14:paraId="2D6EA4B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5576E57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7F218BA2">
            <w:pPr>
              <w:widowControl/>
              <w:ind w:firstLine="1400" w:firstLineChars="7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公章：</w:t>
            </w:r>
          </w:p>
          <w:p w14:paraId="5713E5AB">
            <w:pPr>
              <w:widowControl/>
              <w:ind w:firstLine="1400" w:firstLineChars="7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543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186732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湖北省室内装饰协会、湖北泛家居新质力量发展大会组委会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14:paraId="11EC46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038B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71528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 w14:paraId="7E60CA09">
            <w:pPr>
              <w:widowControl/>
              <w:ind w:firstLine="2800" w:firstLineChars="14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公章：</w:t>
            </w:r>
          </w:p>
          <w:p w14:paraId="64C401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</w:tr>
    </w:tbl>
    <w:p w14:paraId="00218E79">
      <w:pPr>
        <w:jc w:val="center"/>
        <w:rPr>
          <w:rFonts w:ascii="宋体" w:cs="宋体"/>
          <w:b/>
          <w:color w:val="000000"/>
          <w:sz w:val="32"/>
          <w:szCs w:val="32"/>
        </w:rPr>
      </w:pPr>
    </w:p>
    <w:p w14:paraId="5DE28B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lYTRiMTcxY2NlMjUzZGUzMzJhZmU4M2YwYjkwYTgifQ=="/>
  </w:docVars>
  <w:rsids>
    <w:rsidRoot w:val="002629BE"/>
    <w:rsid w:val="00083DC1"/>
    <w:rsid w:val="000A307A"/>
    <w:rsid w:val="001315D9"/>
    <w:rsid w:val="002629BE"/>
    <w:rsid w:val="00334860"/>
    <w:rsid w:val="00CB39CC"/>
    <w:rsid w:val="017B7436"/>
    <w:rsid w:val="01A249C3"/>
    <w:rsid w:val="03F43E17"/>
    <w:rsid w:val="04A15406"/>
    <w:rsid w:val="07FD65AC"/>
    <w:rsid w:val="08F24482"/>
    <w:rsid w:val="0A571BF0"/>
    <w:rsid w:val="0B3D0003"/>
    <w:rsid w:val="0C77474B"/>
    <w:rsid w:val="0DA63A8D"/>
    <w:rsid w:val="0FAA0C2C"/>
    <w:rsid w:val="103E61FE"/>
    <w:rsid w:val="10D20F4E"/>
    <w:rsid w:val="10FE19C8"/>
    <w:rsid w:val="12275F6C"/>
    <w:rsid w:val="15051099"/>
    <w:rsid w:val="1CE617B0"/>
    <w:rsid w:val="1D6B43AB"/>
    <w:rsid w:val="1E932132"/>
    <w:rsid w:val="21507D6C"/>
    <w:rsid w:val="223721F5"/>
    <w:rsid w:val="251B2213"/>
    <w:rsid w:val="27BF77CD"/>
    <w:rsid w:val="280C22E7"/>
    <w:rsid w:val="2BD31A99"/>
    <w:rsid w:val="2C012722"/>
    <w:rsid w:val="2CCC65D3"/>
    <w:rsid w:val="2E1F53F6"/>
    <w:rsid w:val="34B160F3"/>
    <w:rsid w:val="360658FC"/>
    <w:rsid w:val="37206583"/>
    <w:rsid w:val="37AB4465"/>
    <w:rsid w:val="3A0D6176"/>
    <w:rsid w:val="3D4C5207"/>
    <w:rsid w:val="45B918A8"/>
    <w:rsid w:val="48122AD5"/>
    <w:rsid w:val="4A6D70D4"/>
    <w:rsid w:val="4AAE7501"/>
    <w:rsid w:val="4F74239C"/>
    <w:rsid w:val="4FB8497E"/>
    <w:rsid w:val="5D8F4F70"/>
    <w:rsid w:val="5FD650D9"/>
    <w:rsid w:val="61C827FF"/>
    <w:rsid w:val="66376482"/>
    <w:rsid w:val="66442670"/>
    <w:rsid w:val="688D692A"/>
    <w:rsid w:val="68B96F79"/>
    <w:rsid w:val="6E245A69"/>
    <w:rsid w:val="6EAB6BB9"/>
    <w:rsid w:val="6F771D08"/>
    <w:rsid w:val="753C37D8"/>
    <w:rsid w:val="7EE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uiPriority w:val="99"/>
    <w:pPr>
      <w:spacing w:after="120" w:line="480" w:lineRule="auto"/>
      <w:ind w:left="420" w:leftChars="200"/>
    </w:pPr>
  </w:style>
  <w:style w:type="character" w:customStyle="1" w:styleId="5">
    <w:name w:val="Body Text Indent 2 Char"/>
    <w:basedOn w:val="4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223</Words>
  <Characters>235</Characters>
  <Lines>0</Lines>
  <Paragraphs>0</Paragraphs>
  <TotalTime>9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2023-12-03T10:40:00Z</dcterms:created>
  <dc:creator>Administrator</dc:creator>
  <cp:lastModifiedBy>夢夫人</cp:lastModifiedBy>
  <cp:lastPrinted>2023-12-04T03:39:00Z</cp:lastPrinted>
  <dcterms:modified xsi:type="dcterms:W3CDTF">2024-12-06T00:05:49Z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6E04E402E743417C81F18EF16A84DB1E_13</vt:lpwstr>
  </property>
</Properties>
</file>